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DC6" w:rsidRDefault="00F02DC6" w:rsidP="006507E4">
      <w:pPr>
        <w:jc w:val="center"/>
        <w:rPr>
          <w:rFonts w:ascii="仿宋" w:eastAsia="仿宋" w:hAnsi="仿宋"/>
          <w:b/>
          <w:color w:val="E36C0A" w:themeColor="accent6" w:themeShade="BF"/>
          <w:sz w:val="72"/>
          <w:szCs w:val="72"/>
        </w:rPr>
      </w:pPr>
      <w:bookmarkStart w:id="0" w:name="_GoBack"/>
      <w:r>
        <w:rPr>
          <w:rFonts w:ascii="仿宋" w:eastAsia="仿宋" w:hAnsi="仿宋"/>
          <w:noProof/>
          <w:color w:val="191919"/>
          <w:sz w:val="32"/>
          <w:szCs w:val="32"/>
          <w:shd w:val="clear" w:color="auto" w:fill="FFFFFF"/>
        </w:rPr>
        <w:drawing>
          <wp:inline distT="0" distB="0" distL="0" distR="0" wp14:anchorId="67DFAC8D" wp14:editId="0AEB7C9C">
            <wp:extent cx="5953125" cy="617220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mexport1604911530105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0551" cy="6169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02DC6" w:rsidRDefault="00F02DC6" w:rsidP="006507E4">
      <w:pPr>
        <w:jc w:val="center"/>
        <w:rPr>
          <w:rFonts w:ascii="仿宋" w:eastAsia="仿宋" w:hAnsi="仿宋"/>
          <w:b/>
          <w:color w:val="E36C0A" w:themeColor="accent6" w:themeShade="BF"/>
          <w:sz w:val="72"/>
          <w:szCs w:val="72"/>
        </w:rPr>
      </w:pPr>
    </w:p>
    <w:p w:rsidR="00F02DC6" w:rsidRDefault="00F02DC6" w:rsidP="006507E4">
      <w:pPr>
        <w:jc w:val="center"/>
        <w:rPr>
          <w:rFonts w:ascii="仿宋" w:eastAsia="仿宋" w:hAnsi="仿宋"/>
          <w:b/>
          <w:color w:val="E36C0A" w:themeColor="accent6" w:themeShade="BF"/>
          <w:sz w:val="72"/>
          <w:szCs w:val="72"/>
        </w:rPr>
      </w:pPr>
    </w:p>
    <w:p w:rsidR="0040620B" w:rsidRPr="006507E4" w:rsidRDefault="006507E4" w:rsidP="006507E4">
      <w:pPr>
        <w:jc w:val="center"/>
        <w:rPr>
          <w:rFonts w:ascii="仿宋" w:eastAsia="仿宋" w:hAnsi="仿宋"/>
          <w:b/>
          <w:color w:val="E36C0A" w:themeColor="accent6" w:themeShade="BF"/>
          <w:sz w:val="72"/>
          <w:szCs w:val="72"/>
        </w:rPr>
      </w:pPr>
      <w:r w:rsidRPr="006507E4">
        <w:rPr>
          <w:rFonts w:ascii="仿宋" w:eastAsia="仿宋" w:hAnsi="仿宋" w:hint="eastAsia"/>
          <w:b/>
          <w:color w:val="E36C0A" w:themeColor="accent6" w:themeShade="BF"/>
          <w:sz w:val="72"/>
          <w:szCs w:val="72"/>
        </w:rPr>
        <w:t>技能比拼，风采展示</w:t>
      </w:r>
    </w:p>
    <w:p w:rsidR="0040620B" w:rsidRPr="006507E4" w:rsidRDefault="006507E4">
      <w:pPr>
        <w:rPr>
          <w:rFonts w:ascii="楷体" w:eastAsia="楷体" w:hAnsi="楷体"/>
          <w:color w:val="E36C0A" w:themeColor="accent6" w:themeShade="BF"/>
          <w:sz w:val="32"/>
          <w:szCs w:val="32"/>
        </w:rPr>
      </w:pPr>
      <w:r w:rsidRPr="006507E4">
        <w:rPr>
          <w:rFonts w:ascii="仿宋" w:eastAsia="仿宋" w:hAnsi="仿宋" w:hint="eastAsia"/>
          <w:color w:val="E36C0A" w:themeColor="accent6" w:themeShade="BF"/>
          <w:sz w:val="44"/>
          <w:szCs w:val="44"/>
        </w:rPr>
        <w:t xml:space="preserve"> </w:t>
      </w:r>
      <w:r w:rsidRPr="006507E4">
        <w:rPr>
          <w:rFonts w:ascii="仿宋" w:eastAsia="仿宋" w:hAnsi="仿宋" w:hint="eastAsia"/>
          <w:color w:val="E36C0A" w:themeColor="accent6" w:themeShade="BF"/>
          <w:sz w:val="32"/>
          <w:szCs w:val="32"/>
          <w:shd w:val="clear" w:color="auto" w:fill="FFFFFF"/>
        </w:rPr>
        <w:t xml:space="preserve"> </w:t>
      </w:r>
      <w:r w:rsidRPr="006507E4">
        <w:rPr>
          <w:rFonts w:ascii="仿宋" w:hAnsi="仿宋" w:hint="eastAsia"/>
          <w:color w:val="E36C0A" w:themeColor="accent6" w:themeShade="BF"/>
          <w:sz w:val="44"/>
          <w:szCs w:val="44"/>
        </w:rPr>
        <w:t>——</w:t>
      </w:r>
      <w:r w:rsidRPr="006507E4">
        <w:rPr>
          <w:rFonts w:ascii="仿宋" w:eastAsia="仿宋" w:hAnsi="仿宋" w:hint="eastAsia"/>
          <w:color w:val="E36C0A" w:themeColor="accent6" w:themeShade="BF"/>
          <w:sz w:val="44"/>
          <w:szCs w:val="44"/>
        </w:rPr>
        <w:t xml:space="preserve"> </w:t>
      </w:r>
      <w:r w:rsidRPr="006507E4">
        <w:rPr>
          <w:rFonts w:ascii="楷体" w:eastAsia="楷体" w:hAnsi="楷体" w:hint="eastAsia"/>
          <w:color w:val="E36C0A" w:themeColor="accent6" w:themeShade="BF"/>
          <w:sz w:val="32"/>
          <w:szCs w:val="32"/>
        </w:rPr>
        <w:t>甘肃省庆阳林业学校</w:t>
      </w:r>
      <w:r w:rsidRPr="006507E4">
        <w:rPr>
          <w:rFonts w:ascii="楷体" w:hAnsi="楷体" w:hint="eastAsia"/>
          <w:color w:val="E36C0A" w:themeColor="accent6" w:themeShade="BF"/>
          <w:sz w:val="32"/>
          <w:szCs w:val="32"/>
        </w:rPr>
        <w:t>举行全校</w:t>
      </w:r>
      <w:r w:rsidRPr="006507E4">
        <w:rPr>
          <w:rFonts w:hAnsi="楷体"/>
          <w:color w:val="E36C0A" w:themeColor="accent6" w:themeShade="BF"/>
          <w:sz w:val="32"/>
          <w:szCs w:val="32"/>
        </w:rPr>
        <w:t>专</w:t>
      </w:r>
      <w:r w:rsidRPr="006507E4">
        <w:rPr>
          <w:rFonts w:hAnsi="楷体" w:hint="eastAsia"/>
          <w:color w:val="E36C0A" w:themeColor="accent6" w:themeShade="BF"/>
          <w:sz w:val="32"/>
          <w:szCs w:val="32"/>
        </w:rPr>
        <w:t>业技能比拼活动</w:t>
      </w:r>
      <w:r w:rsidRPr="006507E4">
        <w:rPr>
          <w:rFonts w:ascii="楷体" w:eastAsia="楷体" w:hAnsi="楷体" w:hint="eastAsia"/>
          <w:color w:val="E36C0A" w:themeColor="accent6" w:themeShade="BF"/>
          <w:sz w:val="32"/>
          <w:szCs w:val="32"/>
        </w:rPr>
        <w:t xml:space="preserve"> </w:t>
      </w:r>
    </w:p>
    <w:p w:rsidR="0040620B" w:rsidRDefault="006507E4" w:rsidP="006507E4">
      <w:pPr>
        <w:spacing w:line="360" w:lineRule="auto"/>
        <w:ind w:firstLineChars="200" w:firstLine="640"/>
        <w:rPr>
          <w:rFonts w:ascii="仿宋" w:eastAsia="仿宋" w:hAnsi="仿宋"/>
          <w:color w:val="191919"/>
          <w:sz w:val="32"/>
          <w:szCs w:val="32"/>
          <w:shd w:val="clear" w:color="auto" w:fill="FFFFFF"/>
        </w:rPr>
      </w:pPr>
      <w:r w:rsidRPr="006507E4">
        <w:rPr>
          <w:rFonts w:ascii="仿宋" w:eastAsia="仿宋" w:hAnsi="仿宋" w:hint="eastAsia"/>
          <w:color w:val="191919"/>
          <w:sz w:val="32"/>
          <w:szCs w:val="32"/>
          <w:shd w:val="clear" w:color="auto" w:fill="FFFFFF"/>
        </w:rPr>
        <w:t>根据甘肃省教育厅关于转发《教育部等十部门关于做好</w:t>
      </w:r>
      <w:r w:rsidRPr="006507E4">
        <w:rPr>
          <w:rFonts w:ascii="仿宋" w:eastAsia="仿宋" w:hAnsi="仿宋" w:hint="eastAsia"/>
          <w:color w:val="191919"/>
          <w:sz w:val="32"/>
          <w:szCs w:val="32"/>
          <w:shd w:val="clear" w:color="auto" w:fill="FFFFFF"/>
        </w:rPr>
        <w:lastRenderedPageBreak/>
        <w:t>2020年职业教育活动周相关工作的通知》的要求及我校《职教教育活动周实施方案》安排</w:t>
      </w:r>
      <w:r w:rsidRPr="006507E4">
        <w:rPr>
          <w:rFonts w:ascii="仿宋" w:hAnsi="仿宋" w:hint="eastAsia"/>
          <w:color w:val="191919"/>
          <w:sz w:val="32"/>
          <w:szCs w:val="32"/>
          <w:shd w:val="clear" w:color="auto" w:fill="FFFFFF"/>
        </w:rPr>
        <w:t>，</w:t>
      </w:r>
      <w:r w:rsidRPr="006507E4">
        <w:rPr>
          <w:rFonts w:ascii="仿宋" w:eastAsia="仿宋" w:hAnsi="仿宋" w:hint="eastAsia"/>
          <w:color w:val="191919"/>
          <w:sz w:val="32"/>
          <w:szCs w:val="32"/>
          <w:shd w:val="clear" w:color="auto" w:fill="FFFFFF"/>
        </w:rPr>
        <w:t>我校于11月8 日至14 日举办了全校各专业技能比拼风采展示活动。其中，汽修专业于11月8</w:t>
      </w:r>
      <w:r w:rsidRPr="006507E4">
        <w:rPr>
          <w:rFonts w:ascii="仿宋" w:hAnsi="仿宋" w:hint="eastAsia"/>
          <w:color w:val="191919"/>
          <w:sz w:val="32"/>
          <w:szCs w:val="32"/>
          <w:shd w:val="clear" w:color="auto" w:fill="FFFFFF"/>
        </w:rPr>
        <w:t>日</w:t>
      </w:r>
      <w:r w:rsidRPr="006507E4">
        <w:rPr>
          <w:rFonts w:ascii="仿宋" w:eastAsia="仿宋" w:hAnsi="仿宋" w:hint="eastAsia"/>
          <w:color w:val="191919"/>
          <w:sz w:val="32"/>
          <w:szCs w:val="32"/>
          <w:shd w:val="clear" w:color="auto" w:fill="FFFFFF"/>
        </w:rPr>
        <w:t>、9日共进行了机电维修、</w:t>
      </w:r>
      <w:proofErr w:type="gramStart"/>
      <w:r w:rsidRPr="006507E4">
        <w:rPr>
          <w:rFonts w:ascii="仿宋" w:eastAsia="仿宋" w:hAnsi="仿宋" w:hint="eastAsia"/>
          <w:color w:val="191919"/>
          <w:sz w:val="32"/>
          <w:szCs w:val="32"/>
          <w:shd w:val="clear" w:color="auto" w:fill="FFFFFF"/>
        </w:rPr>
        <w:t>钣</w:t>
      </w:r>
      <w:proofErr w:type="gramEnd"/>
      <w:r w:rsidRPr="006507E4">
        <w:rPr>
          <w:rFonts w:ascii="仿宋" w:eastAsia="仿宋" w:hAnsi="仿宋" w:hint="eastAsia"/>
          <w:color w:val="191919"/>
          <w:sz w:val="32"/>
          <w:szCs w:val="32"/>
          <w:shd w:val="clear" w:color="auto" w:fill="FFFFFF"/>
        </w:rPr>
        <w:t>金、涂漆、汽车营销四个项目的竞赛。</w:t>
      </w:r>
    </w:p>
    <w:p w:rsidR="00D55B12" w:rsidRPr="006507E4" w:rsidRDefault="00D55B12" w:rsidP="00D55B12">
      <w:pPr>
        <w:spacing w:line="360" w:lineRule="auto"/>
        <w:ind w:firstLineChars="200" w:firstLine="640"/>
        <w:jc w:val="center"/>
        <w:rPr>
          <w:rFonts w:ascii="仿宋" w:eastAsia="仿宋" w:hAnsi="仿宋"/>
          <w:noProof/>
          <w:color w:val="191919"/>
          <w:sz w:val="32"/>
          <w:szCs w:val="32"/>
          <w:shd w:val="clear" w:color="auto" w:fill="FFFFFF"/>
        </w:rPr>
      </w:pPr>
      <w:r w:rsidRPr="00D55B12">
        <w:rPr>
          <w:rFonts w:ascii="仿宋" w:eastAsia="仿宋" w:hAnsi="仿宋"/>
          <w:noProof/>
          <w:color w:val="191919"/>
          <w:sz w:val="32"/>
          <w:szCs w:val="32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1770ED" wp14:editId="3E540266">
                <wp:simplePos x="0" y="0"/>
                <wp:positionH relativeFrom="column">
                  <wp:posOffset>895350</wp:posOffset>
                </wp:positionH>
                <wp:positionV relativeFrom="paragraph">
                  <wp:posOffset>1651635</wp:posOffset>
                </wp:positionV>
                <wp:extent cx="1504950" cy="314325"/>
                <wp:effectExtent l="0" t="0" r="0" b="0"/>
                <wp:wrapNone/>
                <wp:docPr id="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9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5B12" w:rsidRDefault="00D55B12" w:rsidP="00D55B12">
                            <w:r>
                              <w:rPr>
                                <w:rFonts w:hint="eastAsia"/>
                              </w:rPr>
                              <w:t>发动机维修比赛现场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70.5pt;margin-top:130.05pt;width:118.5pt;height: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" filled="f" stroked="f">
                <v:textbox>
                  <w:txbxContent>
                    <w:p w:rsidR="00D55B12" w:rsidRDefault="00D55B12" w:rsidP="00D55B12">
                      <w:r>
                        <w:rPr>
                          <w:rFonts w:hint="eastAsia"/>
                        </w:rPr>
                        <w:t>发动机维修</w:t>
                      </w:r>
                      <w:r>
                        <w:rPr>
                          <w:rFonts w:hint="eastAsia"/>
                        </w:rPr>
                        <w:t>比赛现场</w:t>
                      </w:r>
                    </w:p>
                  </w:txbxContent>
                </v:textbox>
              </v:shape>
            </w:pict>
          </mc:Fallback>
        </mc:AlternateContent>
      </w:r>
      <w:r w:rsidRPr="00D55B12">
        <w:rPr>
          <w:rFonts w:ascii="仿宋" w:eastAsia="仿宋" w:hAnsi="仿宋"/>
          <w:noProof/>
          <w:color w:val="191919"/>
          <w:sz w:val="32"/>
          <w:szCs w:val="32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8F539C" wp14:editId="35873C0C">
                <wp:simplePos x="0" y="0"/>
                <wp:positionH relativeFrom="column">
                  <wp:posOffset>3429000</wp:posOffset>
                </wp:positionH>
                <wp:positionV relativeFrom="paragraph">
                  <wp:posOffset>1661160</wp:posOffset>
                </wp:positionV>
                <wp:extent cx="1371600" cy="314325"/>
                <wp:effectExtent l="0" t="0" r="0" b="0"/>
                <wp:wrapNone/>
                <wp:docPr id="30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5B12" w:rsidRDefault="00D55B12">
                            <w:r>
                              <w:rPr>
                                <w:rFonts w:hint="eastAsia"/>
                              </w:rPr>
                              <w:t>二级维护比赛现场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70pt;margin-top:130.8pt;width:108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" filled="f" stroked="f">
                <v:textbox>
                  <w:txbxContent>
                    <w:p w:rsidR="00D55B12" w:rsidRDefault="00D55B12">
                      <w:r>
                        <w:rPr>
                          <w:rFonts w:hint="eastAsia"/>
                        </w:rPr>
                        <w:t>二级维护比赛现场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" w:eastAsia="仿宋" w:hAnsi="仿宋"/>
          <w:noProof/>
          <w:color w:val="191919"/>
          <w:sz w:val="32"/>
          <w:szCs w:val="32"/>
          <w:shd w:val="clear" w:color="auto" w:fill="FFFFFF"/>
        </w:rPr>
        <w:drawing>
          <wp:inline distT="0" distB="0" distL="0" distR="0" wp14:anchorId="2A5626EB" wp14:editId="461FC596">
            <wp:extent cx="1872790" cy="1247775"/>
            <wp:effectExtent l="171450" t="171450" r="375285" b="3524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mexport160491152758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3918" cy="12485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仿宋" w:eastAsia="仿宋" w:hAnsi="仿宋"/>
          <w:noProof/>
          <w:color w:val="191919"/>
          <w:sz w:val="32"/>
          <w:szCs w:val="32"/>
          <w:shd w:val="clear" w:color="auto" w:fill="FFFFFF"/>
        </w:rPr>
        <w:drawing>
          <wp:inline distT="0" distB="0" distL="0" distR="0" wp14:anchorId="75ABBA42" wp14:editId="58157E32">
            <wp:extent cx="1800225" cy="1254014"/>
            <wp:effectExtent l="171450" t="171450" r="371475" b="36576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mexport160491150096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7645" cy="12591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6507E4">
        <w:rPr>
          <w:rFonts w:ascii="仿宋" w:eastAsia="仿宋" w:hAnsi="仿宋"/>
          <w:noProof/>
          <w:color w:val="191919"/>
          <w:sz w:val="32"/>
          <w:szCs w:val="32"/>
          <w:shd w:val="clear" w:color="auto" w:fill="FFFFFF"/>
        </w:rPr>
        <w:t xml:space="preserve"> </w:t>
      </w:r>
    </w:p>
    <w:p w:rsidR="005B2337" w:rsidRDefault="005B2337" w:rsidP="006507E4">
      <w:pPr>
        <w:spacing w:line="360" w:lineRule="auto"/>
        <w:ind w:firstLineChars="200" w:firstLine="640"/>
        <w:rPr>
          <w:rFonts w:ascii="仿宋" w:eastAsia="仿宋" w:hAnsi="仿宋" w:hint="eastAsia"/>
          <w:color w:val="191919"/>
          <w:sz w:val="32"/>
          <w:szCs w:val="32"/>
          <w:shd w:val="clear" w:color="auto" w:fill="FFFFFF"/>
        </w:rPr>
      </w:pPr>
    </w:p>
    <w:p w:rsidR="005B2337" w:rsidRDefault="005B2337" w:rsidP="006507E4">
      <w:pPr>
        <w:spacing w:line="360" w:lineRule="auto"/>
        <w:ind w:firstLineChars="200" w:firstLine="640"/>
        <w:rPr>
          <w:rFonts w:ascii="仿宋" w:eastAsia="仿宋" w:hAnsi="仿宋" w:hint="eastAsia"/>
          <w:color w:val="191919"/>
          <w:sz w:val="32"/>
          <w:szCs w:val="32"/>
          <w:shd w:val="clear" w:color="auto" w:fill="FFFFFF"/>
        </w:rPr>
      </w:pPr>
    </w:p>
    <w:p w:rsidR="0040620B" w:rsidRPr="006507E4" w:rsidRDefault="006507E4" w:rsidP="006507E4">
      <w:pPr>
        <w:spacing w:line="360" w:lineRule="auto"/>
        <w:ind w:firstLineChars="200" w:firstLine="640"/>
        <w:rPr>
          <w:rFonts w:ascii="仿宋" w:eastAsia="仿宋" w:hAnsi="仿宋"/>
          <w:color w:val="191919"/>
          <w:sz w:val="32"/>
          <w:szCs w:val="32"/>
          <w:shd w:val="clear" w:color="auto" w:fill="FFFFFF"/>
        </w:rPr>
      </w:pPr>
      <w:r w:rsidRPr="006507E4">
        <w:rPr>
          <w:rFonts w:ascii="仿宋" w:eastAsia="仿宋" w:hAnsi="仿宋" w:hint="eastAsia"/>
          <w:color w:val="191919"/>
          <w:sz w:val="32"/>
          <w:szCs w:val="32"/>
          <w:shd w:val="clear" w:color="auto" w:fill="FFFFFF"/>
        </w:rPr>
        <w:t>比赛在我校汽修实训车间进行，共有我校汽修专业三个年级、5个班 、45名选手参加。比赛中，汽修专业组老师们精心组织策划，周密部署安排，比赛场上严格评选，认真评分，选手们积极参加、认真比赛，将平时所学付之实践。经过激烈比拼，共有12名学生荣获一等奖，15名学生荣获二等奖，</w:t>
      </w:r>
      <w:r w:rsidRPr="006507E4">
        <w:rPr>
          <w:rFonts w:ascii="仿宋" w:eastAsia="仿宋" w:hAnsi="仿宋"/>
          <w:color w:val="191919"/>
          <w:sz w:val="32"/>
          <w:szCs w:val="32"/>
          <w:shd w:val="clear" w:color="auto" w:fill="FFFFFF"/>
        </w:rPr>
        <w:t xml:space="preserve"> </w:t>
      </w:r>
      <w:r w:rsidRPr="006507E4">
        <w:rPr>
          <w:rFonts w:ascii="仿宋" w:eastAsia="仿宋" w:hAnsi="仿宋" w:hint="eastAsia"/>
          <w:color w:val="191919"/>
          <w:sz w:val="32"/>
          <w:szCs w:val="32"/>
          <w:shd w:val="clear" w:color="auto" w:fill="FFFFFF"/>
        </w:rPr>
        <w:t>18名学生荣获三等奖。</w:t>
      </w:r>
    </w:p>
    <w:p w:rsidR="006507E4" w:rsidRDefault="006507E4" w:rsidP="006507E4">
      <w:pPr>
        <w:spacing w:line="360" w:lineRule="auto"/>
        <w:rPr>
          <w:rFonts w:ascii="仿宋" w:eastAsia="仿宋" w:hAnsi="仿宋"/>
          <w:color w:val="191919"/>
          <w:sz w:val="32"/>
          <w:szCs w:val="32"/>
          <w:shd w:val="clear" w:color="auto" w:fill="FFFFFF"/>
        </w:rPr>
      </w:pPr>
      <w:r w:rsidRPr="006507E4">
        <w:rPr>
          <w:rFonts w:ascii="仿宋" w:eastAsia="仿宋" w:hAnsi="仿宋"/>
          <w:color w:val="191919"/>
          <w:sz w:val="32"/>
          <w:szCs w:val="32"/>
          <w:shd w:val="clear" w:color="auto" w:fill="FFFFFF"/>
        </w:rPr>
        <w:t xml:space="preserve">     </w:t>
      </w:r>
      <w:r w:rsidRPr="006507E4">
        <w:rPr>
          <w:rFonts w:ascii="仿宋" w:eastAsia="仿宋" w:hAnsi="仿宋" w:hint="eastAsia"/>
          <w:color w:val="191919"/>
          <w:sz w:val="32"/>
          <w:szCs w:val="32"/>
          <w:shd w:val="clear" w:color="auto" w:fill="FFFFFF"/>
        </w:rPr>
        <w:t>通过这次专业比拼、风采展示活动，激发了广大学生专业学习的热情和信心，赛出了水平</w:t>
      </w:r>
      <w:r w:rsidRPr="006507E4">
        <w:rPr>
          <w:rFonts w:ascii="仿宋" w:hAnsi="仿宋" w:hint="eastAsia"/>
          <w:color w:val="191919"/>
          <w:sz w:val="32"/>
          <w:szCs w:val="32"/>
          <w:shd w:val="clear" w:color="auto" w:fill="FFFFFF"/>
        </w:rPr>
        <w:t>，</w:t>
      </w:r>
      <w:r w:rsidRPr="006507E4">
        <w:rPr>
          <w:rFonts w:ascii="仿宋" w:eastAsia="仿宋" w:hAnsi="仿宋" w:hint="eastAsia"/>
          <w:color w:val="191919"/>
          <w:sz w:val="32"/>
          <w:szCs w:val="32"/>
          <w:shd w:val="clear" w:color="auto" w:fill="FFFFFF"/>
        </w:rPr>
        <w:t>赛出了风格，也展示了我校汽修专业学生优秀的技能水平。</w:t>
      </w:r>
    </w:p>
    <w:p w:rsidR="006507E4" w:rsidRDefault="006507E4">
      <w:pPr>
        <w:rPr>
          <w:rFonts w:ascii="仿宋" w:eastAsia="仿宋" w:hAnsi="仿宋"/>
          <w:color w:val="191919"/>
          <w:sz w:val="32"/>
          <w:szCs w:val="32"/>
          <w:shd w:val="clear" w:color="auto" w:fill="FFFFFF"/>
        </w:rPr>
      </w:pPr>
    </w:p>
    <w:p w:rsidR="006507E4" w:rsidRDefault="006507E4">
      <w:pPr>
        <w:rPr>
          <w:rFonts w:ascii="仿宋" w:eastAsia="仿宋" w:hAnsi="仿宋"/>
          <w:color w:val="191919"/>
          <w:sz w:val="32"/>
          <w:szCs w:val="32"/>
          <w:shd w:val="clear" w:color="auto" w:fill="FFFFFF"/>
        </w:rPr>
      </w:pPr>
    </w:p>
    <w:p w:rsidR="006507E4" w:rsidRDefault="006507E4">
      <w:pPr>
        <w:rPr>
          <w:rFonts w:ascii="仿宋" w:eastAsia="仿宋" w:hAnsi="仿宋"/>
          <w:color w:val="191919"/>
          <w:sz w:val="32"/>
          <w:szCs w:val="32"/>
          <w:shd w:val="clear" w:color="auto" w:fill="FFFFFF"/>
        </w:rPr>
      </w:pPr>
      <w:r>
        <w:rPr>
          <w:rFonts w:ascii="仿宋" w:eastAsia="仿宋" w:hAnsi="仿宋"/>
          <w:noProof/>
          <w:color w:val="191919"/>
          <w:sz w:val="32"/>
          <w:szCs w:val="32"/>
          <w:shd w:val="clear" w:color="auto" w:fill="FFFFFF"/>
        </w:rPr>
        <w:drawing>
          <wp:inline distT="0" distB="0" distL="0" distR="0">
            <wp:extent cx="5003637" cy="3333750"/>
            <wp:effectExtent l="171450" t="171450" r="387985" b="3619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mexport1604911503767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2733" cy="33331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507E4" w:rsidRDefault="00D55B12" w:rsidP="00D55B12">
      <w:pPr>
        <w:jc w:val="center"/>
        <w:rPr>
          <w:rFonts w:ascii="仿宋" w:eastAsia="仿宋" w:hAnsi="仿宋"/>
          <w:color w:val="191919"/>
          <w:sz w:val="32"/>
          <w:szCs w:val="32"/>
          <w:shd w:val="clear" w:color="auto" w:fill="FFFFFF"/>
        </w:rPr>
      </w:pPr>
      <w:r>
        <w:rPr>
          <w:rFonts w:ascii="仿宋" w:eastAsia="仿宋" w:hAnsi="仿宋" w:hint="eastAsia"/>
          <w:color w:val="191919"/>
          <w:sz w:val="32"/>
          <w:szCs w:val="32"/>
          <w:shd w:val="clear" w:color="auto" w:fill="FFFFFF"/>
        </w:rPr>
        <w:t>学生比赛现场</w:t>
      </w:r>
      <w:r w:rsidR="006507E4">
        <w:rPr>
          <w:rFonts w:ascii="仿宋" w:eastAsia="仿宋" w:hAnsi="仿宋"/>
          <w:noProof/>
          <w:color w:val="191919"/>
          <w:sz w:val="32"/>
          <w:szCs w:val="32"/>
          <w:shd w:val="clear" w:color="auto" w:fill="FFFFFF"/>
        </w:rPr>
        <w:drawing>
          <wp:inline distT="0" distB="0" distL="0" distR="0">
            <wp:extent cx="5014901" cy="3286125"/>
            <wp:effectExtent l="171450" t="171450" r="376555" b="3524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mexport1604911452431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499" cy="33028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507E4" w:rsidRDefault="00D55B12" w:rsidP="00D55B12">
      <w:pPr>
        <w:jc w:val="center"/>
        <w:rPr>
          <w:rFonts w:ascii="仿宋" w:eastAsia="仿宋" w:hAnsi="仿宋"/>
          <w:color w:val="191919"/>
          <w:sz w:val="32"/>
          <w:szCs w:val="32"/>
          <w:shd w:val="clear" w:color="auto" w:fill="FFFFFF"/>
        </w:rPr>
      </w:pPr>
      <w:r>
        <w:rPr>
          <w:rFonts w:ascii="仿宋" w:eastAsia="仿宋" w:hAnsi="仿宋" w:hint="eastAsia"/>
          <w:color w:val="191919"/>
          <w:sz w:val="32"/>
          <w:szCs w:val="32"/>
          <w:shd w:val="clear" w:color="auto" w:fill="FFFFFF"/>
        </w:rPr>
        <w:lastRenderedPageBreak/>
        <w:t>发动机拆装老师示范点评</w:t>
      </w:r>
    </w:p>
    <w:p w:rsidR="006507E4" w:rsidRPr="006507E4" w:rsidRDefault="006507E4">
      <w:pPr>
        <w:rPr>
          <w:rFonts w:ascii="仿宋" w:eastAsia="仿宋" w:hAnsi="仿宋"/>
          <w:color w:val="191919"/>
          <w:sz w:val="32"/>
          <w:szCs w:val="32"/>
          <w:shd w:val="clear" w:color="auto" w:fill="FFFFFF"/>
        </w:rPr>
      </w:pPr>
      <w:r>
        <w:rPr>
          <w:rFonts w:ascii="仿宋" w:eastAsia="仿宋" w:hAnsi="仿宋"/>
          <w:noProof/>
          <w:color w:val="191919"/>
          <w:sz w:val="32"/>
          <w:szCs w:val="32"/>
          <w:shd w:val="clear" w:color="auto" w:fill="FFFFFF"/>
        </w:rPr>
        <w:drawing>
          <wp:inline distT="0" distB="0" distL="0" distR="0">
            <wp:extent cx="5274310" cy="790638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mexport1604911593402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906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507E4" w:rsidRPr="006507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2256" w:rsidRDefault="00EA2256" w:rsidP="00D55B12">
      <w:r>
        <w:separator/>
      </w:r>
    </w:p>
  </w:endnote>
  <w:endnote w:type="continuationSeparator" w:id="0">
    <w:p w:rsidR="00EA2256" w:rsidRDefault="00EA2256" w:rsidP="00D55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2256" w:rsidRDefault="00EA2256" w:rsidP="00D55B12">
      <w:r>
        <w:separator/>
      </w:r>
    </w:p>
  </w:footnote>
  <w:footnote w:type="continuationSeparator" w:id="0">
    <w:p w:rsidR="00EA2256" w:rsidRDefault="00EA2256" w:rsidP="00D55B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20B"/>
    <w:rsid w:val="00373CDD"/>
    <w:rsid w:val="0040620B"/>
    <w:rsid w:val="005B2337"/>
    <w:rsid w:val="006507E4"/>
    <w:rsid w:val="00D55B12"/>
    <w:rsid w:val="00EA2256"/>
    <w:rsid w:val="00F02D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Arial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Pr>
      <w:sz w:val="18"/>
      <w:szCs w:val="18"/>
    </w:rPr>
  </w:style>
  <w:style w:type="paragraph" w:styleId="a4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507E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507E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Arial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Pr>
      <w:sz w:val="18"/>
      <w:szCs w:val="18"/>
    </w:rPr>
  </w:style>
  <w:style w:type="paragraph" w:styleId="a4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507E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507E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BAC-AL00</dc:creator>
  <cp:lastModifiedBy>Windows 用户</cp:lastModifiedBy>
  <cp:revision>3</cp:revision>
  <dcterms:created xsi:type="dcterms:W3CDTF">2020-11-09T09:05:00Z</dcterms:created>
  <dcterms:modified xsi:type="dcterms:W3CDTF">2020-11-09T09:08:00Z</dcterms:modified>
</cp:coreProperties>
</file>