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兰州石化职业技术学院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开展巴哈车的展示活动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月12日学校</w:t>
      </w:r>
      <w:r>
        <w:rPr>
          <w:rFonts w:ascii="仿宋" w:hAnsi="仿宋" w:eastAsia="仿宋"/>
          <w:sz w:val="32"/>
          <w:szCs w:val="32"/>
        </w:rPr>
        <w:t>在东区广场开展了“职业教育活动周”主题专项活动。学院</w:t>
      </w:r>
      <w:r>
        <w:rPr>
          <w:rFonts w:hint="eastAsia" w:ascii="仿宋" w:hAnsi="仿宋" w:eastAsia="仿宋"/>
          <w:sz w:val="32"/>
          <w:szCs w:val="32"/>
        </w:rPr>
        <w:t>领导</w:t>
      </w:r>
      <w:r>
        <w:rPr>
          <w:rFonts w:ascii="仿宋" w:hAnsi="仿宋" w:eastAsia="仿宋"/>
          <w:sz w:val="32"/>
          <w:szCs w:val="32"/>
        </w:rPr>
        <w:t>，教研室主任及部分学生参加了此次主题专项活动。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4798695" cy="3599815"/>
            <wp:effectExtent l="0" t="0" r="1905" b="635"/>
            <wp:docPr id="7" name="图片 7" descr="C:\Users\Administrator\AppData\Local\Temp\WeChat Files\262b79929d890037e9e88eaf4d3e6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AppData\Local\Temp\WeChat Files\262b79929d890037e9e88eaf4d3e6e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884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本次活动以“人人出彩，技能强国”为主题，活动展示</w:t>
      </w:r>
      <w:r>
        <w:rPr>
          <w:rFonts w:hint="eastAsia" w:ascii="仿宋" w:hAnsi="仿宋" w:eastAsia="仿宋"/>
          <w:sz w:val="32"/>
          <w:szCs w:val="32"/>
        </w:rPr>
        <w:t>我院工程</w:t>
      </w:r>
      <w:r>
        <w:rPr>
          <w:rFonts w:ascii="仿宋" w:hAnsi="仿宋" w:eastAsia="仿宋"/>
          <w:sz w:val="32"/>
          <w:szCs w:val="32"/>
        </w:rPr>
        <w:t>实践班</w:t>
      </w:r>
      <w:r>
        <w:rPr>
          <w:rFonts w:hint="eastAsia" w:ascii="仿宋" w:hAnsi="仿宋" w:eastAsia="仿宋"/>
          <w:sz w:val="32"/>
          <w:szCs w:val="32"/>
        </w:rPr>
        <w:t>制作的四台巴哈越野赛车，</w:t>
      </w:r>
      <w:r>
        <w:rPr>
          <w:rFonts w:ascii="仿宋" w:hAnsi="仿宋" w:eastAsia="仿宋"/>
          <w:sz w:val="32"/>
          <w:szCs w:val="32"/>
        </w:rPr>
        <w:t>并进行了</w:t>
      </w:r>
      <w:r>
        <w:rPr>
          <w:rFonts w:hint="eastAsia" w:ascii="仿宋" w:hAnsi="仿宋" w:eastAsia="仿宋"/>
          <w:sz w:val="32"/>
          <w:szCs w:val="32"/>
        </w:rPr>
        <w:t>现场演示。本次展览的四台越野赛车分别在2017年、</w:t>
      </w:r>
      <w:r>
        <w:rPr>
          <w:rFonts w:ascii="仿宋" w:hAnsi="仿宋" w:eastAsia="仿宋"/>
          <w:sz w:val="32"/>
          <w:szCs w:val="32"/>
        </w:rPr>
        <w:t>2018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2019年参加了由中国汽车工程学会举办的中国大学生巴哈大赛。以兴趣为导向，使学生进一步掌握汽车结构设计、制造、装配、调校维护等多方面的专业知识技能，展现挑战精神和团队合作精神，</w:t>
      </w:r>
      <w:r>
        <w:rPr>
          <w:rFonts w:ascii="仿宋" w:hAnsi="仿宋" w:eastAsia="仿宋"/>
          <w:sz w:val="32"/>
          <w:szCs w:val="32"/>
        </w:rPr>
        <w:t>自参赛以来</w:t>
      </w:r>
      <w:r>
        <w:rPr>
          <w:rFonts w:hint="eastAsia" w:ascii="仿宋" w:hAnsi="仿宋" w:eastAsia="仿宋"/>
          <w:sz w:val="32"/>
          <w:szCs w:val="32"/>
        </w:rPr>
        <w:t>取得了良好的成绩。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4798060" cy="3599815"/>
            <wp:effectExtent l="0" t="0" r="2540" b="635"/>
            <wp:docPr id="9" name="图片 9" descr="C:\Users\Administrator\Desktop\微信图片_2020111221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微信图片_202011122129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840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校巴哈车队队员身上看到的一种精神，是一种敢想、敢做、敢为的精神，是永不言弃的“巴哈精神”，其核心就是勇往直前的亮剑精神，吃苦耐劳的拼搏精神，师生协作的团队精神，刻苦钻研的创新精神，值得师生学习和弘扬。</w:t>
      </w:r>
    </w:p>
    <w:p>
      <w:pPr>
        <w:widowControl/>
        <w:spacing w:before="100" w:beforeAutospacing="1" w:after="100" w:afterAutospacing="1" w:line="450" w:lineRule="atLeast"/>
        <w:ind w:firstLine="48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9E"/>
    <w:rsid w:val="00060C30"/>
    <w:rsid w:val="000B119B"/>
    <w:rsid w:val="000D0480"/>
    <w:rsid w:val="000E4431"/>
    <w:rsid w:val="001816F0"/>
    <w:rsid w:val="00193194"/>
    <w:rsid w:val="00195F46"/>
    <w:rsid w:val="001F0D34"/>
    <w:rsid w:val="003037CA"/>
    <w:rsid w:val="003112B9"/>
    <w:rsid w:val="003142F8"/>
    <w:rsid w:val="003D4C2B"/>
    <w:rsid w:val="005204E9"/>
    <w:rsid w:val="0056722C"/>
    <w:rsid w:val="005757F7"/>
    <w:rsid w:val="00596BDB"/>
    <w:rsid w:val="006065ED"/>
    <w:rsid w:val="00622EF4"/>
    <w:rsid w:val="0066110E"/>
    <w:rsid w:val="00664046"/>
    <w:rsid w:val="006B3DF4"/>
    <w:rsid w:val="0073199E"/>
    <w:rsid w:val="00741396"/>
    <w:rsid w:val="00752274"/>
    <w:rsid w:val="00767A80"/>
    <w:rsid w:val="0079633B"/>
    <w:rsid w:val="008E6613"/>
    <w:rsid w:val="0092028E"/>
    <w:rsid w:val="009753D6"/>
    <w:rsid w:val="009E1248"/>
    <w:rsid w:val="00A12A53"/>
    <w:rsid w:val="00A948DF"/>
    <w:rsid w:val="00AC73E9"/>
    <w:rsid w:val="00B53C3B"/>
    <w:rsid w:val="00B84C43"/>
    <w:rsid w:val="00C20802"/>
    <w:rsid w:val="00C47C25"/>
    <w:rsid w:val="00CD3800"/>
    <w:rsid w:val="00CD60B0"/>
    <w:rsid w:val="00CE6019"/>
    <w:rsid w:val="00D939B4"/>
    <w:rsid w:val="00ED5793"/>
    <w:rsid w:val="00F35E68"/>
    <w:rsid w:val="00FA79A5"/>
    <w:rsid w:val="59844832"/>
    <w:rsid w:val="7F1E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</Words>
  <Characters>315</Characters>
  <Lines>2</Lines>
  <Paragraphs>1</Paragraphs>
  <TotalTime>115</TotalTime>
  <ScaleCrop>false</ScaleCrop>
  <LinksUpToDate>false</LinksUpToDate>
  <CharactersWithSpaces>369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2020-11-13T01:58:00Z</dcterms:created>
  <dc:creator>iPhone</dc:creator>
  <cp:lastModifiedBy>如一</cp:lastModifiedBy>
  <dcterms:modified xsi:type="dcterms:W3CDTF">2020-11-13T03:19:49Z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